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66" w:rsidRDefault="0041270D">
      <w:r>
        <w:rPr>
          <w:noProof/>
          <w:lang w:eastAsia="ru-RU"/>
        </w:rPr>
        <w:drawing>
          <wp:inline distT="0" distB="0" distL="0" distR="0">
            <wp:extent cx="5940425" cy="83967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0D" w:rsidRDefault="0041270D"/>
    <w:p w:rsidR="0041270D" w:rsidRDefault="0041270D"/>
    <w:p w:rsidR="0041270D" w:rsidRPr="003E5E0A" w:rsidRDefault="0041270D" w:rsidP="0041270D">
      <w:pPr>
        <w:pStyle w:val="10"/>
        <w:keepNext/>
        <w:keepLines/>
        <w:shd w:val="clear" w:color="auto" w:fill="auto"/>
        <w:spacing w:after="172" w:line="230" w:lineRule="exact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lastRenderedPageBreak/>
        <w:t>I. Общие положения.</w:t>
      </w:r>
    </w:p>
    <w:p w:rsidR="0041270D" w:rsidRPr="003E5E0A" w:rsidRDefault="0041270D" w:rsidP="0041270D">
      <w:pPr>
        <w:pStyle w:val="11"/>
        <w:shd w:val="clear" w:color="auto" w:fill="auto"/>
        <w:tabs>
          <w:tab w:val="left" w:pos="1734"/>
        </w:tabs>
        <w:spacing w:before="0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1.1. Мониторинг</w:t>
      </w:r>
      <w:r w:rsidRPr="003E5E0A">
        <w:rPr>
          <w:rFonts w:ascii="Times New Roman" w:hAnsi="Times New Roman" w:cs="Times New Roman"/>
        </w:rPr>
        <w:tab/>
        <w:t>- система сбора, обработки, хранения и распространения информации о какой-либо системе или отдельных её элементах, ориентированная на информационное обеспечение управления данной системой, позволяющая судить о её состоянии в любой момент времени и дающая возможность прогнозирования её развития. Мониторинг ориентирован на выявление качества основных аспектов образования: результатов, условий и процессов внутри образовательного учреждения и с участием внешних экспертов</w:t>
      </w:r>
    </w:p>
    <w:p w:rsidR="0041270D" w:rsidRPr="003E5E0A" w:rsidRDefault="0041270D" w:rsidP="0041270D">
      <w:pPr>
        <w:pStyle w:val="11"/>
        <w:shd w:val="clear" w:color="auto" w:fill="auto"/>
        <w:tabs>
          <w:tab w:val="left" w:pos="1609"/>
        </w:tabs>
        <w:spacing w:before="0"/>
        <w:ind w:left="20" w:right="20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1.2. Настоящее</w:t>
      </w:r>
      <w:r w:rsidRPr="003E5E0A">
        <w:rPr>
          <w:rFonts w:ascii="Times New Roman" w:hAnsi="Times New Roman" w:cs="Times New Roman"/>
        </w:rPr>
        <w:tab/>
        <w:t xml:space="preserve">Положение об организации мониторинговой деятельности (далее - </w:t>
      </w:r>
      <w:r>
        <w:rPr>
          <w:rFonts w:ascii="Times New Roman" w:hAnsi="Times New Roman" w:cs="Times New Roman"/>
        </w:rPr>
        <w:t>Положение) МА</w:t>
      </w:r>
      <w:r w:rsidRPr="003E5E0A">
        <w:rPr>
          <w:rFonts w:ascii="Times New Roman" w:hAnsi="Times New Roman" w:cs="Times New Roman"/>
        </w:rPr>
        <w:t xml:space="preserve">ДОУ «Детский сад № 75» (далее - ДОУ) разработано на основе Федерального закона от 29.12.2012 №273-Ф3 «Об образовании в Российской Федерации» ; </w:t>
      </w:r>
      <w:proofErr w:type="gramStart"/>
      <w:r w:rsidRPr="003E5E0A">
        <w:rPr>
          <w:rFonts w:ascii="Times New Roman" w:hAnsi="Times New Roman" w:cs="Times New Roman"/>
        </w:rPr>
        <w:t>-п</w:t>
      </w:r>
      <w:proofErr w:type="gramEnd"/>
      <w:r w:rsidRPr="003E5E0A">
        <w:rPr>
          <w:rFonts w:ascii="Times New Roman" w:hAnsi="Times New Roman" w:cs="Times New Roman"/>
        </w:rPr>
        <w:t xml:space="preserve">остановления Правительства РФ от 5 августа </w:t>
      </w:r>
      <w:smartTag w:uri="urn:schemas-microsoft-com:office:smarttags" w:element="metricconverter">
        <w:smartTagPr>
          <w:attr w:name="ProductID" w:val="2013 г"/>
        </w:smartTagPr>
        <w:r w:rsidRPr="003E5E0A">
          <w:rPr>
            <w:rFonts w:ascii="Times New Roman" w:hAnsi="Times New Roman" w:cs="Times New Roman"/>
          </w:rPr>
          <w:t>2013 г</w:t>
        </w:r>
      </w:smartTag>
      <w:r w:rsidRPr="003E5E0A">
        <w:rPr>
          <w:rFonts w:ascii="Times New Roman" w:hAnsi="Times New Roman" w:cs="Times New Roman"/>
        </w:rPr>
        <w:t>. № 662 «Об осуществлении мониторинга системы образования»;</w:t>
      </w:r>
      <w:r w:rsidRPr="003E5E0A">
        <w:rPr>
          <w:rStyle w:val="100"/>
          <w:rFonts w:ascii="Times New Roman" w:hAnsi="Times New Roman" w:cs="Times New Roman"/>
        </w:rPr>
        <w:t xml:space="preserve"> Приказа </w:t>
      </w:r>
      <w:proofErr w:type="spellStart"/>
      <w:r w:rsidRPr="003E5E0A">
        <w:rPr>
          <w:rStyle w:val="100"/>
          <w:rFonts w:ascii="Times New Roman" w:hAnsi="Times New Roman" w:cs="Times New Roman"/>
        </w:rPr>
        <w:t>Минобрнауки</w:t>
      </w:r>
      <w:proofErr w:type="spellEnd"/>
      <w:r w:rsidRPr="003E5E0A">
        <w:rPr>
          <w:rStyle w:val="100"/>
          <w:rFonts w:ascii="Times New Roman" w:hAnsi="Times New Roman" w:cs="Times New Roman"/>
        </w:rPr>
        <w:t xml:space="preserve"> РФ от 17.10. </w:t>
      </w:r>
      <w:smartTag w:uri="urn:schemas-microsoft-com:office:smarttags" w:element="metricconverter">
        <w:smartTagPr>
          <w:attr w:name="ProductID" w:val="2013 г"/>
        </w:smartTagPr>
        <w:r w:rsidRPr="003E5E0A">
          <w:rPr>
            <w:rStyle w:val="100"/>
            <w:rFonts w:ascii="Times New Roman" w:hAnsi="Times New Roman" w:cs="Times New Roman"/>
          </w:rPr>
          <w:t>2013 г</w:t>
        </w:r>
      </w:smartTag>
      <w:r w:rsidRPr="003E5E0A">
        <w:rPr>
          <w:rStyle w:val="100"/>
          <w:rFonts w:ascii="Times New Roman" w:hAnsi="Times New Roman" w:cs="Times New Roman"/>
        </w:rPr>
        <w:t xml:space="preserve">. №1155 «Об утверждении федерального государственного стандарта дошкольного образования, письма </w:t>
      </w:r>
      <w:proofErr w:type="spellStart"/>
      <w:r w:rsidRPr="003E5E0A">
        <w:rPr>
          <w:rStyle w:val="100"/>
          <w:rFonts w:ascii="Times New Roman" w:hAnsi="Times New Roman" w:cs="Times New Roman"/>
        </w:rPr>
        <w:t>Минобрнауки</w:t>
      </w:r>
      <w:proofErr w:type="spellEnd"/>
      <w:r w:rsidRPr="003E5E0A">
        <w:rPr>
          <w:rStyle w:val="100"/>
          <w:rFonts w:ascii="Times New Roman" w:hAnsi="Times New Roman" w:cs="Times New Roman"/>
        </w:rPr>
        <w:t xml:space="preserve"> России от 28.02.2014 N 08-249 "Комментарии к ФГОС дошкольного образования";</w:t>
      </w:r>
      <w:r w:rsidRPr="003E5E0A">
        <w:rPr>
          <w:rFonts w:ascii="Times New Roman" w:hAnsi="Times New Roman" w:cs="Times New Roman"/>
        </w:rPr>
        <w:t xml:space="preserve"> Устава ДОУ с целью </w:t>
      </w:r>
      <w:proofErr w:type="gramStart"/>
      <w:r w:rsidRPr="003E5E0A">
        <w:rPr>
          <w:rFonts w:ascii="Times New Roman" w:hAnsi="Times New Roman" w:cs="Times New Roman"/>
        </w:rPr>
        <w:t>определения порядка осуществления системы мониторинга</w:t>
      </w:r>
      <w:proofErr w:type="gramEnd"/>
      <w:r w:rsidRPr="003E5E0A">
        <w:rPr>
          <w:rFonts w:ascii="Times New Roman" w:hAnsi="Times New Roman" w:cs="Times New Roman"/>
        </w:rPr>
        <w:t xml:space="preserve"> в ДОУ, организации внешнего мониторинга образовательной деятельности ДОУ.</w:t>
      </w:r>
    </w:p>
    <w:p w:rsidR="0041270D" w:rsidRPr="003E5E0A" w:rsidRDefault="0041270D" w:rsidP="0041270D">
      <w:pPr>
        <w:pStyle w:val="11"/>
        <w:numPr>
          <w:ilvl w:val="0"/>
          <w:numId w:val="1"/>
        </w:numPr>
        <w:shd w:val="clear" w:color="auto" w:fill="auto"/>
        <w:tabs>
          <w:tab w:val="left" w:pos="529"/>
        </w:tabs>
        <w:spacing w:before="0" w:after="236"/>
        <w:ind w:left="20" w:right="20" w:firstLine="0"/>
        <w:jc w:val="both"/>
        <w:rPr>
          <w:rFonts w:ascii="Times New Roman" w:hAnsi="Times New Roman" w:cs="Times New Roman"/>
        </w:rPr>
      </w:pPr>
      <w:proofErr w:type="gramStart"/>
      <w:r w:rsidRPr="003E5E0A">
        <w:rPr>
          <w:rFonts w:ascii="Times New Roman" w:hAnsi="Times New Roman" w:cs="Times New Roman"/>
        </w:rPr>
        <w:t xml:space="preserve"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</w:t>
      </w:r>
      <w:proofErr w:type="spellStart"/>
      <w:r w:rsidRPr="003E5E0A">
        <w:rPr>
          <w:rFonts w:ascii="Times New Roman" w:hAnsi="Times New Roman" w:cs="Times New Roman"/>
        </w:rPr>
        <w:t>обобразовании</w:t>
      </w:r>
      <w:proofErr w:type="spellEnd"/>
      <w:r w:rsidRPr="003E5E0A">
        <w:rPr>
          <w:rFonts w:ascii="Times New Roman" w:hAnsi="Times New Roman" w:cs="Times New Roman"/>
        </w:rPr>
        <w:t>.</w:t>
      </w:r>
      <w:proofErr w:type="gramEnd"/>
    </w:p>
    <w:p w:rsidR="0041270D" w:rsidRPr="003E5E0A" w:rsidRDefault="0041270D" w:rsidP="0041270D">
      <w:pPr>
        <w:pStyle w:val="11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317" w:lineRule="exact"/>
        <w:ind w:left="20" w:right="20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 xml:space="preserve">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</w:t>
      </w:r>
      <w:proofErr w:type="gramStart"/>
      <w:r w:rsidRPr="003E5E0A">
        <w:rPr>
          <w:rFonts w:ascii="Times New Roman" w:hAnsi="Times New Roman" w:cs="Times New Roman"/>
        </w:rPr>
        <w:t>-с</w:t>
      </w:r>
      <w:proofErr w:type="gramEnd"/>
      <w:r w:rsidRPr="003E5E0A">
        <w:rPr>
          <w:rFonts w:ascii="Times New Roman" w:hAnsi="Times New Roman" w:cs="Times New Roman"/>
        </w:rPr>
        <w:t>бор, обработка и анализ информации).</w:t>
      </w:r>
    </w:p>
    <w:p w:rsidR="0041270D" w:rsidRPr="003E5E0A" w:rsidRDefault="0041270D" w:rsidP="0041270D">
      <w:pPr>
        <w:pStyle w:val="11"/>
        <w:shd w:val="clear" w:color="auto" w:fill="auto"/>
        <w:tabs>
          <w:tab w:val="left" w:pos="471"/>
        </w:tabs>
        <w:spacing w:before="0" w:line="317" w:lineRule="exact"/>
        <w:ind w:left="20" w:right="20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 xml:space="preserve">1.3. </w:t>
      </w:r>
      <w:proofErr w:type="gramStart"/>
      <w:r w:rsidRPr="003E5E0A">
        <w:rPr>
          <w:rFonts w:ascii="Times New Roman" w:hAnsi="Times New Roman" w:cs="Times New Roman"/>
        </w:rPr>
        <w:t>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</w:t>
      </w:r>
      <w:proofErr w:type="gramEnd"/>
      <w:r w:rsidRPr="003E5E0A">
        <w:rPr>
          <w:rFonts w:ascii="Times New Roman" w:hAnsi="Times New Roman" w:cs="Times New Roman"/>
        </w:rPr>
        <w:t xml:space="preserve"> сфере образования (далее - органы местного самоуправления).</w:t>
      </w:r>
    </w:p>
    <w:p w:rsidR="0041270D" w:rsidRPr="003E5E0A" w:rsidRDefault="0041270D" w:rsidP="0041270D">
      <w:pPr>
        <w:pStyle w:val="11"/>
        <w:shd w:val="clear" w:color="auto" w:fill="auto"/>
        <w:tabs>
          <w:tab w:val="left" w:pos="433"/>
        </w:tabs>
        <w:spacing w:before="0" w:after="37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1.4.Мониторинг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41270D" w:rsidRPr="003E5E0A" w:rsidRDefault="0041270D" w:rsidP="0041270D">
      <w:pPr>
        <w:pStyle w:val="10"/>
        <w:keepNext/>
        <w:keepLines/>
        <w:shd w:val="clear" w:color="auto" w:fill="auto"/>
        <w:spacing w:after="289" w:line="230" w:lineRule="exact"/>
        <w:ind w:left="700" w:right="-2"/>
        <w:jc w:val="both"/>
        <w:rPr>
          <w:rFonts w:ascii="Times New Roman" w:hAnsi="Times New Roman" w:cs="Times New Roman"/>
        </w:rPr>
      </w:pPr>
      <w:bookmarkStart w:id="0" w:name="bookmark3"/>
      <w:r w:rsidRPr="003E5E0A">
        <w:rPr>
          <w:rFonts w:ascii="Times New Roman" w:hAnsi="Times New Roman" w:cs="Times New Roman"/>
        </w:rPr>
        <w:t>П. Цели и задачи внутренней и внешней мониторинговой деятельности.</w:t>
      </w:r>
      <w:bookmarkEnd w:id="0"/>
    </w:p>
    <w:p w:rsidR="0041270D" w:rsidRPr="003E5E0A" w:rsidRDefault="0041270D" w:rsidP="0041270D">
      <w:pPr>
        <w:pStyle w:val="11"/>
        <w:shd w:val="clear" w:color="auto" w:fill="auto"/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2.1. Мониторинговая деятельность организуется с целью получения объективной и достоверной информации о состоянии качества образования</w:t>
      </w:r>
    </w:p>
    <w:p w:rsidR="0041270D" w:rsidRPr="003E5E0A" w:rsidRDefault="0041270D" w:rsidP="0041270D">
      <w:pPr>
        <w:pStyle w:val="11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317" w:lineRule="exact"/>
        <w:ind w:left="700" w:right="-2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на уровне внутреннего мониторинга в ДОУ по следующим направлениям: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159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lastRenderedPageBreak/>
        <w:t>результаты освоения воспитанниками реализуемой основной общеобразовательной программы дошкольного образования в соответствии с целевыми ориентирами федеральных государственных образовательных стандартов дошкольного образования дале</w:t>
      </w:r>
      <w:proofErr w:type="gramStart"/>
      <w:r w:rsidRPr="003E5E0A">
        <w:rPr>
          <w:rFonts w:ascii="Times New Roman" w:hAnsi="Times New Roman" w:cs="Times New Roman"/>
        </w:rPr>
        <w:t>е-</w:t>
      </w:r>
      <w:proofErr w:type="gramEnd"/>
      <w:r w:rsidRPr="003E5E0A">
        <w:rPr>
          <w:rFonts w:ascii="Times New Roman" w:hAnsi="Times New Roman" w:cs="Times New Roman"/>
        </w:rPr>
        <w:t xml:space="preserve"> (ФГОС ДО)-результативность образовательного процесса;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состояние образовательной среды в ДОУ;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217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организация образовательного процесса (программы, технологии)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270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эффективность системы управления в ДОУ;</w:t>
      </w:r>
    </w:p>
    <w:p w:rsidR="0041270D" w:rsidRPr="003E5E0A" w:rsidRDefault="0041270D" w:rsidP="0041270D">
      <w:pPr>
        <w:pStyle w:val="11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317" w:lineRule="exact"/>
        <w:ind w:left="700" w:right="-2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 xml:space="preserve">на уровне внешнего </w:t>
      </w:r>
      <w:proofErr w:type="gramStart"/>
      <w:r w:rsidRPr="003E5E0A">
        <w:rPr>
          <w:rFonts w:ascii="Times New Roman" w:hAnsi="Times New Roman" w:cs="Times New Roman"/>
        </w:rPr>
        <w:t>мониторинга системы оценки качества образования</w:t>
      </w:r>
      <w:proofErr w:type="gramEnd"/>
      <w:r w:rsidRPr="003E5E0A">
        <w:rPr>
          <w:rFonts w:ascii="Times New Roman" w:hAnsi="Times New Roman" w:cs="Times New Roman"/>
        </w:rPr>
        <w:t xml:space="preserve"> в соответствии с требованиями, предъявляемыми ФГОС ДО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164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к структуре основной образовательной программы дошкольного образования в ДО</w:t>
      </w:r>
      <w:proofErr w:type="gramStart"/>
      <w:r w:rsidRPr="003E5E0A">
        <w:rPr>
          <w:rFonts w:ascii="Times New Roman" w:hAnsi="Times New Roman" w:cs="Times New Roman"/>
        </w:rPr>
        <w:t>У(</w:t>
      </w:r>
      <w:proofErr w:type="gramEnd"/>
      <w:r w:rsidRPr="003E5E0A">
        <w:rPr>
          <w:rFonts w:ascii="Times New Roman" w:hAnsi="Times New Roman" w:cs="Times New Roman"/>
        </w:rPr>
        <w:t>далее -ООП ДО).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условиям реализации ООП ДО, сведения об образовательной организации:</w:t>
      </w:r>
    </w:p>
    <w:p w:rsidR="0041270D" w:rsidRPr="003E5E0A" w:rsidRDefault="0041270D" w:rsidP="0041270D">
      <w:pPr>
        <w:pStyle w:val="11"/>
        <w:shd w:val="clear" w:color="auto" w:fill="auto"/>
        <w:tabs>
          <w:tab w:val="left" w:pos="265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а)</w:t>
      </w:r>
      <w:r w:rsidRPr="003E5E0A">
        <w:rPr>
          <w:rFonts w:ascii="Times New Roman" w:hAnsi="Times New Roman" w:cs="Times New Roman"/>
        </w:rPr>
        <w:tab/>
        <w:t>уровень доступности дошкольного образования и численность населения, получающего дошкольное образование;</w:t>
      </w:r>
    </w:p>
    <w:p w:rsidR="0041270D" w:rsidRPr="003E5E0A" w:rsidRDefault="0041270D" w:rsidP="0041270D">
      <w:pPr>
        <w:pStyle w:val="11"/>
        <w:shd w:val="clear" w:color="auto" w:fill="auto"/>
        <w:tabs>
          <w:tab w:val="left" w:pos="342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б)</w:t>
      </w:r>
      <w:r w:rsidRPr="003E5E0A">
        <w:rPr>
          <w:rFonts w:ascii="Times New Roman" w:hAnsi="Times New Roman" w:cs="Times New Roman"/>
        </w:rPr>
        <w:tab/>
        <w:t>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41270D" w:rsidRPr="003E5E0A" w:rsidRDefault="0041270D" w:rsidP="0041270D">
      <w:pPr>
        <w:pStyle w:val="11"/>
        <w:shd w:val="clear" w:color="auto" w:fill="auto"/>
        <w:tabs>
          <w:tab w:val="left" w:pos="342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в)</w:t>
      </w:r>
      <w:r w:rsidRPr="003E5E0A">
        <w:rPr>
          <w:rFonts w:ascii="Times New Roman" w:hAnsi="Times New Roman" w:cs="Times New Roman"/>
        </w:rPr>
        <w:tab/>
        <w:t>кадровое обеспечение дошкольных образовательных организаций и оценка уровня заработной платы педагогических работников;</w:t>
      </w:r>
    </w:p>
    <w:p w:rsidR="0041270D" w:rsidRPr="003E5E0A" w:rsidRDefault="0041270D" w:rsidP="0041270D">
      <w:pPr>
        <w:pStyle w:val="11"/>
        <w:shd w:val="clear" w:color="auto" w:fill="auto"/>
        <w:tabs>
          <w:tab w:val="left" w:pos="318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г)</w:t>
      </w:r>
      <w:r w:rsidRPr="003E5E0A">
        <w:rPr>
          <w:rFonts w:ascii="Times New Roman" w:hAnsi="Times New Roman" w:cs="Times New Roman"/>
        </w:rPr>
        <w:tab/>
        <w:t>материально-техническое и информационное обеспечение дошкольных образовательных организаций;</w:t>
      </w:r>
    </w:p>
    <w:p w:rsidR="0041270D" w:rsidRPr="003E5E0A" w:rsidRDefault="0041270D" w:rsidP="0041270D">
      <w:pPr>
        <w:pStyle w:val="11"/>
        <w:shd w:val="clear" w:color="auto" w:fill="auto"/>
        <w:tabs>
          <w:tab w:val="left" w:pos="332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proofErr w:type="spellStart"/>
      <w:r w:rsidRPr="003E5E0A">
        <w:rPr>
          <w:rFonts w:ascii="Times New Roman" w:hAnsi="Times New Roman" w:cs="Times New Roman"/>
        </w:rPr>
        <w:t>д</w:t>
      </w:r>
      <w:proofErr w:type="spellEnd"/>
      <w:r w:rsidRPr="003E5E0A">
        <w:rPr>
          <w:rFonts w:ascii="Times New Roman" w:hAnsi="Times New Roman" w:cs="Times New Roman"/>
        </w:rPr>
        <w:t>)</w:t>
      </w:r>
      <w:r w:rsidRPr="003E5E0A">
        <w:rPr>
          <w:rFonts w:ascii="Times New Roman" w:hAnsi="Times New Roman" w:cs="Times New Roman"/>
        </w:rPr>
        <w:tab/>
        <w:t>условия получения дошкольного образования лицами с ограниченными возможностями здоровья и инвалидами;</w:t>
      </w:r>
    </w:p>
    <w:p w:rsidR="0041270D" w:rsidRPr="003E5E0A" w:rsidRDefault="0041270D" w:rsidP="0041270D">
      <w:pPr>
        <w:pStyle w:val="11"/>
        <w:shd w:val="clear" w:color="auto" w:fill="auto"/>
        <w:tabs>
          <w:tab w:val="left" w:pos="265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е)</w:t>
      </w:r>
      <w:r w:rsidRPr="003E5E0A">
        <w:rPr>
          <w:rFonts w:ascii="Times New Roman" w:hAnsi="Times New Roman" w:cs="Times New Roman"/>
        </w:rPr>
        <w:tab/>
        <w:t>состояние здоровья лиц, обучающихся по программам дошкольного образования;</w:t>
      </w:r>
    </w:p>
    <w:p w:rsidR="0041270D" w:rsidRPr="003E5E0A" w:rsidRDefault="0041270D" w:rsidP="0041270D">
      <w:pPr>
        <w:pStyle w:val="11"/>
        <w:shd w:val="clear" w:color="auto" w:fill="auto"/>
        <w:tabs>
          <w:tab w:val="left" w:pos="390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ж)</w:t>
      </w:r>
      <w:r w:rsidRPr="003E5E0A">
        <w:rPr>
          <w:rFonts w:ascii="Times New Roman" w:hAnsi="Times New Roman" w:cs="Times New Roman"/>
        </w:rPr>
        <w:tab/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41270D" w:rsidRPr="003E5E0A" w:rsidRDefault="0041270D" w:rsidP="0041270D">
      <w:pPr>
        <w:pStyle w:val="11"/>
        <w:shd w:val="clear" w:color="auto" w:fill="auto"/>
        <w:tabs>
          <w:tab w:val="left" w:pos="265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proofErr w:type="spellStart"/>
      <w:r w:rsidRPr="003E5E0A">
        <w:rPr>
          <w:rFonts w:ascii="Times New Roman" w:hAnsi="Times New Roman" w:cs="Times New Roman"/>
        </w:rPr>
        <w:t>з</w:t>
      </w:r>
      <w:proofErr w:type="spellEnd"/>
      <w:r w:rsidRPr="003E5E0A">
        <w:rPr>
          <w:rFonts w:ascii="Times New Roman" w:hAnsi="Times New Roman" w:cs="Times New Roman"/>
        </w:rPr>
        <w:t>)</w:t>
      </w:r>
      <w:r w:rsidRPr="003E5E0A">
        <w:rPr>
          <w:rFonts w:ascii="Times New Roman" w:hAnsi="Times New Roman" w:cs="Times New Roman"/>
        </w:rPr>
        <w:tab/>
        <w:t>финансово-экономическая деятельность дошкольных образовательных организаций;</w:t>
      </w:r>
    </w:p>
    <w:p w:rsidR="0041270D" w:rsidRPr="003E5E0A" w:rsidRDefault="0041270D" w:rsidP="0041270D">
      <w:pPr>
        <w:pStyle w:val="11"/>
        <w:shd w:val="clear" w:color="auto" w:fill="auto"/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и) создание безопасных условий при организации образовательного процесса в ДОУ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154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 xml:space="preserve">результатам освоения воспитанниками ООП </w:t>
      </w:r>
      <w:proofErr w:type="gramStart"/>
      <w:r w:rsidRPr="003E5E0A">
        <w:rPr>
          <w:rFonts w:ascii="Times New Roman" w:hAnsi="Times New Roman" w:cs="Times New Roman"/>
        </w:rPr>
        <w:t>ДО</w:t>
      </w:r>
      <w:proofErr w:type="gramEnd"/>
      <w:r w:rsidRPr="003E5E0A">
        <w:rPr>
          <w:rFonts w:ascii="Times New Roman" w:hAnsi="Times New Roman" w:cs="Times New Roman"/>
        </w:rPr>
        <w:t>.</w:t>
      </w:r>
    </w:p>
    <w:p w:rsidR="0041270D" w:rsidRPr="003E5E0A" w:rsidRDefault="0041270D" w:rsidP="0041270D">
      <w:pPr>
        <w:pStyle w:val="11"/>
        <w:shd w:val="clear" w:color="auto" w:fill="auto"/>
        <w:spacing w:before="0" w:after="37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2.2. Задачи мониторинговой деятельности: - разработка технологий и методик сбора информации; - обобщение, классификация и анализ информации; - выявление положительных и отрицательных результатов управленческой и педагогической деятельности; - выявление основных тенденций развития системы образования; - выявление, обобщение и распространение передового педагогического опыта; - подготовка рекомендаций по урегулированию и коррекции полученных результатов.</w:t>
      </w:r>
    </w:p>
    <w:p w:rsidR="0041270D" w:rsidRPr="003E5E0A" w:rsidRDefault="0041270D" w:rsidP="0041270D">
      <w:pPr>
        <w:pStyle w:val="10"/>
        <w:keepNext/>
        <w:keepLines/>
        <w:shd w:val="clear" w:color="auto" w:fill="auto"/>
        <w:spacing w:after="284" w:line="230" w:lineRule="exact"/>
        <w:ind w:left="1080" w:right="-2"/>
        <w:jc w:val="both"/>
        <w:rPr>
          <w:rFonts w:ascii="Times New Roman" w:hAnsi="Times New Roman" w:cs="Times New Roman"/>
        </w:rPr>
      </w:pPr>
      <w:bookmarkStart w:id="1" w:name="bookmark4"/>
      <w:r w:rsidRPr="003E5E0A">
        <w:rPr>
          <w:rFonts w:ascii="Times New Roman" w:hAnsi="Times New Roman" w:cs="Times New Roman"/>
        </w:rPr>
        <w:t>III. Содержание мониторинговой деятельности.</w:t>
      </w:r>
      <w:bookmarkEnd w:id="1"/>
    </w:p>
    <w:p w:rsidR="0041270D" w:rsidRPr="003E5E0A" w:rsidRDefault="0041270D" w:rsidP="0041270D">
      <w:pPr>
        <w:pStyle w:val="11"/>
        <w:shd w:val="clear" w:color="auto" w:fill="auto"/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3.1 .Осуществление мониторинговых мероприятий предполагает: - определение и обоснование объекта мониторинга; - сбор данных, используемых для мониторинга; - структурирование баз данных, обеспечивающих хранение и оперативное использование информации; - обработка полученных данных в ходе мониторинга; - анализ и интерпретация полученных данных в ходе мониторинга; - подготовка документов по итогам анализа полученных данных;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25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распространение результатов мониторинга среди пользователей.</w:t>
      </w:r>
    </w:p>
    <w:p w:rsidR="0041270D" w:rsidRPr="003E5E0A" w:rsidRDefault="0041270D" w:rsidP="0041270D">
      <w:pPr>
        <w:pStyle w:val="11"/>
        <w:numPr>
          <w:ilvl w:val="0"/>
          <w:numId w:val="4"/>
        </w:numPr>
        <w:shd w:val="clear" w:color="auto" w:fill="auto"/>
        <w:tabs>
          <w:tab w:val="left" w:pos="442"/>
        </w:tabs>
        <w:spacing w:before="0" w:after="172" w:line="230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Объекты мониторинга: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176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lastRenderedPageBreak/>
        <w:t>образовательная среда (кадры, здоровье участников образовательных отношений, уровень эффективности нововведений, влияние социума);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159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образовательные процессы (программы, технологии, воспитательная работа);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222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результаты образовательного процесса (количественные и качественные характеристики)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эффективность управления (методическая работа, аттестация, кадровое обеспечение).</w:t>
      </w:r>
    </w:p>
    <w:p w:rsidR="0041270D" w:rsidRPr="003E5E0A" w:rsidRDefault="0041270D" w:rsidP="0041270D">
      <w:pPr>
        <w:pStyle w:val="11"/>
        <w:numPr>
          <w:ilvl w:val="0"/>
          <w:numId w:val="4"/>
        </w:numPr>
        <w:shd w:val="clear" w:color="auto" w:fill="auto"/>
        <w:tabs>
          <w:tab w:val="left" w:pos="428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Виды мониторинга: - по масштабу: оперативный, стратегический, тактический;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159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 xml:space="preserve">по этапам: </w:t>
      </w:r>
      <w:proofErr w:type="gramStart"/>
      <w:r w:rsidRPr="003E5E0A">
        <w:rPr>
          <w:rFonts w:ascii="Times New Roman" w:hAnsi="Times New Roman" w:cs="Times New Roman"/>
        </w:rPr>
        <w:t>входной</w:t>
      </w:r>
      <w:proofErr w:type="gramEnd"/>
      <w:r w:rsidRPr="003E5E0A">
        <w:rPr>
          <w:rFonts w:ascii="Times New Roman" w:hAnsi="Times New Roman" w:cs="Times New Roman"/>
        </w:rPr>
        <w:t>, промежуточный, итоговый, пролонгированный;</w:t>
      </w:r>
    </w:p>
    <w:p w:rsidR="0041270D" w:rsidRPr="003E5E0A" w:rsidRDefault="0041270D" w:rsidP="0041270D">
      <w:pPr>
        <w:pStyle w:val="11"/>
        <w:numPr>
          <w:ilvl w:val="0"/>
          <w:numId w:val="3"/>
        </w:numPr>
        <w:shd w:val="clear" w:color="auto" w:fill="auto"/>
        <w:tabs>
          <w:tab w:val="left" w:pos="159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 xml:space="preserve">по частоте процедур: </w:t>
      </w:r>
      <w:proofErr w:type="gramStart"/>
      <w:r w:rsidRPr="003E5E0A">
        <w:rPr>
          <w:rFonts w:ascii="Times New Roman" w:hAnsi="Times New Roman" w:cs="Times New Roman"/>
        </w:rPr>
        <w:t>разовый</w:t>
      </w:r>
      <w:proofErr w:type="gramEnd"/>
      <w:r w:rsidRPr="003E5E0A">
        <w:rPr>
          <w:rFonts w:ascii="Times New Roman" w:hAnsi="Times New Roman" w:cs="Times New Roman"/>
        </w:rPr>
        <w:t>, периодический, систематический.</w:t>
      </w:r>
    </w:p>
    <w:p w:rsidR="0041270D" w:rsidRPr="003E5E0A" w:rsidRDefault="0041270D" w:rsidP="0041270D">
      <w:pPr>
        <w:pStyle w:val="11"/>
        <w:numPr>
          <w:ilvl w:val="0"/>
          <w:numId w:val="4"/>
        </w:numPr>
        <w:shd w:val="clear" w:color="auto" w:fill="auto"/>
        <w:tabs>
          <w:tab w:val="left" w:pos="438"/>
        </w:tabs>
        <w:spacing w:before="0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Условия успешности мониторинга: - соответствие виду; - системность; - продолжительность во времени; - сравнимость показателей; - объективность; - комфортность для объектов мониторинга; - преемственность (сквозная диагностика на разных этапах обучения).</w:t>
      </w:r>
    </w:p>
    <w:p w:rsidR="0041270D" w:rsidRPr="003E5E0A" w:rsidRDefault="0041270D" w:rsidP="0041270D">
      <w:pPr>
        <w:pStyle w:val="10"/>
        <w:keepNext/>
        <w:keepLines/>
        <w:shd w:val="clear" w:color="auto" w:fill="auto"/>
        <w:spacing w:after="300" w:line="317" w:lineRule="exact"/>
        <w:ind w:left="1560" w:right="-2"/>
        <w:jc w:val="both"/>
        <w:rPr>
          <w:rFonts w:ascii="Times New Roman" w:hAnsi="Times New Roman" w:cs="Times New Roman"/>
        </w:rPr>
      </w:pPr>
      <w:bookmarkStart w:id="2" w:name="bookmark5"/>
      <w:r w:rsidRPr="003E5E0A">
        <w:rPr>
          <w:rFonts w:ascii="Times New Roman" w:hAnsi="Times New Roman" w:cs="Times New Roman"/>
        </w:rPr>
        <w:t>IV. Порядок организации мониторинговой деятельности.</w:t>
      </w:r>
      <w:bookmarkEnd w:id="2"/>
    </w:p>
    <w:p w:rsidR="0041270D" w:rsidRPr="003E5E0A" w:rsidRDefault="0041270D" w:rsidP="0041270D">
      <w:pPr>
        <w:pStyle w:val="11"/>
        <w:numPr>
          <w:ilvl w:val="1"/>
          <w:numId w:val="4"/>
        </w:numPr>
        <w:shd w:val="clear" w:color="auto" w:fill="auto"/>
        <w:tabs>
          <w:tab w:val="left" w:pos="442"/>
        </w:tabs>
        <w:spacing w:before="0" w:after="176" w:line="317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>Администрация ДОУ составляет график внутренних мониторинговых мероприятий на предстоящий учебный год на основе анализа работы, рекомендаций о проведении мониторинга по реализуемой основной общеобразовательной программе дошкольного образования, назначает ответственных за проведение мониторинга приказом по учреждению.</w:t>
      </w:r>
    </w:p>
    <w:p w:rsidR="0041270D" w:rsidRPr="003E5E0A" w:rsidRDefault="0041270D" w:rsidP="0041270D">
      <w:pPr>
        <w:pStyle w:val="11"/>
        <w:numPr>
          <w:ilvl w:val="1"/>
          <w:numId w:val="4"/>
        </w:numPr>
        <w:shd w:val="clear" w:color="auto" w:fill="auto"/>
        <w:tabs>
          <w:tab w:val="left" w:pos="442"/>
        </w:tabs>
        <w:spacing w:before="0" w:line="322" w:lineRule="exact"/>
        <w:ind w:left="20" w:right="-2" w:firstLine="0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 xml:space="preserve">Ответственный за проведение мониторинговых мероприятий осуществляет планирование и </w:t>
      </w:r>
      <w:proofErr w:type="gramStart"/>
      <w:r w:rsidRPr="003E5E0A">
        <w:rPr>
          <w:rFonts w:ascii="Times New Roman" w:hAnsi="Times New Roman" w:cs="Times New Roman"/>
        </w:rPr>
        <w:t>контроль за</w:t>
      </w:r>
      <w:proofErr w:type="gramEnd"/>
      <w:r w:rsidRPr="003E5E0A">
        <w:rPr>
          <w:rFonts w:ascii="Times New Roman" w:hAnsi="Times New Roman" w:cs="Times New Roman"/>
        </w:rPr>
        <w:t xml:space="preserve"> реализацией мониторинговых мероприятий педагогами ДОУ.</w:t>
      </w:r>
    </w:p>
    <w:p w:rsidR="0041270D" w:rsidRPr="003E5E0A" w:rsidRDefault="0041270D" w:rsidP="0041270D">
      <w:pPr>
        <w:ind w:right="-2"/>
        <w:jc w:val="both"/>
        <w:rPr>
          <w:rFonts w:ascii="Times New Roman" w:hAnsi="Times New Roman" w:cs="Times New Roman"/>
        </w:rPr>
      </w:pPr>
      <w:r w:rsidRPr="003E5E0A">
        <w:rPr>
          <w:rFonts w:ascii="Times New Roman" w:hAnsi="Times New Roman" w:cs="Times New Roman"/>
        </w:rPr>
        <w:t xml:space="preserve">В целях обеспечения информационной открытости отчет о результатах мониторинга входит в содержание отчета по </w:t>
      </w:r>
      <w:proofErr w:type="spellStart"/>
      <w:r w:rsidRPr="003E5E0A">
        <w:rPr>
          <w:rFonts w:ascii="Times New Roman" w:hAnsi="Times New Roman" w:cs="Times New Roman"/>
        </w:rPr>
        <w:t>самообследованию</w:t>
      </w:r>
      <w:proofErr w:type="spellEnd"/>
      <w:r w:rsidRPr="003E5E0A">
        <w:rPr>
          <w:rFonts w:ascii="Times New Roman" w:hAnsi="Times New Roman" w:cs="Times New Roman"/>
        </w:rPr>
        <w:t xml:space="preserve"> ДОУ,  Публичного доклада ДОУ и размещается на официальном сайте ДОУ в сети Интернет.</w:t>
      </w:r>
    </w:p>
    <w:p w:rsidR="0041270D" w:rsidRPr="003E5E0A" w:rsidRDefault="0041270D" w:rsidP="0041270D">
      <w:pPr>
        <w:ind w:right="-2"/>
        <w:jc w:val="both"/>
        <w:rPr>
          <w:rFonts w:ascii="Times New Roman" w:hAnsi="Times New Roman" w:cs="Times New Roman"/>
        </w:rPr>
      </w:pPr>
    </w:p>
    <w:p w:rsidR="0041270D" w:rsidRDefault="0041270D" w:rsidP="0041270D"/>
    <w:p w:rsidR="0041270D" w:rsidRDefault="0041270D"/>
    <w:sectPr w:rsidR="0041270D" w:rsidSect="0074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CBE"/>
    <w:multiLevelType w:val="multilevel"/>
    <w:tmpl w:val="607CDDC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EA5EC9"/>
    <w:multiLevelType w:val="multilevel"/>
    <w:tmpl w:val="07B85E8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3DD634F"/>
    <w:multiLevelType w:val="multilevel"/>
    <w:tmpl w:val="47A87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804ACD"/>
    <w:multiLevelType w:val="multilevel"/>
    <w:tmpl w:val="C70ED8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270D"/>
    <w:rsid w:val="000D28CE"/>
    <w:rsid w:val="002A1652"/>
    <w:rsid w:val="0041270D"/>
    <w:rsid w:val="006760AB"/>
    <w:rsid w:val="00742EC3"/>
    <w:rsid w:val="007F7DFC"/>
    <w:rsid w:val="00896175"/>
    <w:rsid w:val="00EE6A5F"/>
    <w:rsid w:val="00F4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70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41270D"/>
    <w:rPr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locked/>
    <w:rsid w:val="0041270D"/>
    <w:rPr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"/>
    <w:basedOn w:val="a5"/>
    <w:rsid w:val="0041270D"/>
    <w:rPr>
      <w:sz w:val="21"/>
      <w:szCs w:val="21"/>
    </w:rPr>
  </w:style>
  <w:style w:type="paragraph" w:customStyle="1" w:styleId="10">
    <w:name w:val="Заголовок №1"/>
    <w:basedOn w:val="a"/>
    <w:link w:val="1"/>
    <w:rsid w:val="0041270D"/>
    <w:pPr>
      <w:shd w:val="clear" w:color="auto" w:fill="FFFFFF"/>
      <w:spacing w:after="0" w:line="274" w:lineRule="exact"/>
      <w:jc w:val="center"/>
      <w:outlineLvl w:val="0"/>
    </w:pPr>
    <w:rPr>
      <w:sz w:val="23"/>
      <w:szCs w:val="23"/>
    </w:rPr>
  </w:style>
  <w:style w:type="paragraph" w:customStyle="1" w:styleId="11">
    <w:name w:val="Основной текст1"/>
    <w:basedOn w:val="a"/>
    <w:link w:val="a5"/>
    <w:rsid w:val="0041270D"/>
    <w:pPr>
      <w:shd w:val="clear" w:color="auto" w:fill="FFFFFF"/>
      <w:spacing w:before="300" w:after="0" w:line="312" w:lineRule="exact"/>
      <w:ind w:hanging="32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1130</Words>
  <Characters>6446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ДС75</dc:creator>
  <cp:lastModifiedBy>User</cp:lastModifiedBy>
  <cp:revision>2</cp:revision>
  <dcterms:created xsi:type="dcterms:W3CDTF">2023-08-20T18:50:00Z</dcterms:created>
  <dcterms:modified xsi:type="dcterms:W3CDTF">2023-08-20T18:50:00Z</dcterms:modified>
</cp:coreProperties>
</file>